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06E" w:rsidRDefault="00B8506E" w:rsidP="00B8506E">
      <w:pPr>
        <w:rPr>
          <w:color w:val="FF0000"/>
          <w:sz w:val="24"/>
          <w:szCs w:val="24"/>
          <w:lang w:val="sr-Cyrl-RS"/>
        </w:rPr>
      </w:pPr>
    </w:p>
    <w:p w:rsidR="00B8506E" w:rsidRPr="000878B8" w:rsidRDefault="00B8506E" w:rsidP="00B8506E">
      <w:pPr>
        <w:rPr>
          <w:color w:val="538135"/>
          <w:sz w:val="24"/>
          <w:szCs w:val="24"/>
          <w:lang w:val="sr-Cyrl-RS"/>
        </w:rPr>
      </w:pPr>
    </w:p>
    <w:p w:rsidR="00491ECA" w:rsidRPr="005D2CCF" w:rsidRDefault="00491ECA" w:rsidP="005D2CC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5D2CCF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>Д</w:t>
      </w:r>
      <w:r w:rsidRPr="005D2CC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 xml:space="preserve">озволе за увоз </w:t>
      </w:r>
      <w:r w:rsidR="009517F3" w:rsidRPr="005D2CC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/</w:t>
      </w:r>
      <w:r w:rsidRPr="005D2CC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 xml:space="preserve"> извоз</w:t>
      </w:r>
      <w:r w:rsidRPr="005D2CCF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5D2CCF">
        <w:rPr>
          <w:rFonts w:ascii="Times New Roman" w:hAnsi="Times New Roman"/>
          <w:b/>
          <w:sz w:val="24"/>
          <w:szCs w:val="24"/>
          <w:u w:val="single"/>
        </w:rPr>
        <w:t>строго</w:t>
      </w:r>
      <w:proofErr w:type="spellEnd"/>
      <w:r w:rsidRPr="005D2CC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5D2CCF">
        <w:rPr>
          <w:rFonts w:ascii="Times New Roman" w:hAnsi="Times New Roman"/>
          <w:b/>
          <w:sz w:val="24"/>
          <w:szCs w:val="24"/>
          <w:u w:val="single"/>
        </w:rPr>
        <w:t>заштићених</w:t>
      </w:r>
      <w:proofErr w:type="spellEnd"/>
      <w:r w:rsidRPr="005D2CCF">
        <w:rPr>
          <w:rFonts w:ascii="Times New Roman" w:hAnsi="Times New Roman"/>
          <w:b/>
          <w:sz w:val="24"/>
          <w:szCs w:val="24"/>
          <w:u w:val="single"/>
        </w:rPr>
        <w:t xml:space="preserve"> и </w:t>
      </w:r>
      <w:proofErr w:type="spellStart"/>
      <w:r w:rsidRPr="005D2CCF">
        <w:rPr>
          <w:rFonts w:ascii="Times New Roman" w:hAnsi="Times New Roman"/>
          <w:b/>
          <w:sz w:val="24"/>
          <w:szCs w:val="24"/>
          <w:u w:val="single"/>
        </w:rPr>
        <w:t>заштићених</w:t>
      </w:r>
      <w:proofErr w:type="spellEnd"/>
      <w:r w:rsidRPr="005D2CC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5D2CCF">
        <w:rPr>
          <w:rFonts w:ascii="Times New Roman" w:hAnsi="Times New Roman"/>
          <w:b/>
          <w:sz w:val="24"/>
          <w:szCs w:val="24"/>
          <w:u w:val="single"/>
        </w:rPr>
        <w:t>дивљих</w:t>
      </w:r>
      <w:proofErr w:type="spellEnd"/>
      <w:r w:rsidRPr="005D2CC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5D2CCF">
        <w:rPr>
          <w:rFonts w:ascii="Times New Roman" w:hAnsi="Times New Roman"/>
          <w:b/>
          <w:sz w:val="24"/>
          <w:szCs w:val="24"/>
          <w:u w:val="single"/>
        </w:rPr>
        <w:t>врста</w:t>
      </w:r>
      <w:proofErr w:type="spellEnd"/>
      <w:r w:rsidRPr="005D2CCF">
        <w:rPr>
          <w:rFonts w:ascii="Times New Roman" w:hAnsi="Times New Roman"/>
          <w:b/>
          <w:sz w:val="24"/>
          <w:szCs w:val="24"/>
          <w:u w:val="single"/>
        </w:rPr>
        <w:t xml:space="preserve"> у научноистраживачке</w:t>
      </w:r>
      <w:r w:rsidRPr="005D2CCF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и едукативне сврхе </w:t>
      </w:r>
    </w:p>
    <w:p w:rsidR="00491ECA" w:rsidRPr="005D2CCF" w:rsidRDefault="00491ECA" w:rsidP="005D2CCF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Latn-RS"/>
        </w:rPr>
      </w:pPr>
      <w:bookmarkStart w:id="0" w:name="_GoBack"/>
      <w:bookmarkEnd w:id="0"/>
    </w:p>
    <w:p w:rsidR="005D2CCF" w:rsidRDefault="005D2CCF" w:rsidP="005D2CC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Правни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основ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D2CCF" w:rsidRDefault="005D2CCF" w:rsidP="005D2C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MS Mincho" w:hAnsi="Times New Roman"/>
          <w:sz w:val="24"/>
          <w:szCs w:val="24"/>
          <w:lang w:val="ru-RU"/>
        </w:rPr>
        <w:t xml:space="preserve"> Закон о заштити природе („Службени гласник РС”, бр. 36/09, 88/10 и 91-исправка, 14/16 и 95/18-др закон)</w:t>
      </w:r>
      <w:r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sr-Cyrl-CS"/>
        </w:rPr>
        <w:t xml:space="preserve"> Правилник о прекограничном промету и трговини заштићеним врстама</w:t>
      </w:r>
      <w:r>
        <w:rPr>
          <w:rFonts w:ascii="Times New Roman" w:hAnsi="Times New Roman"/>
          <w:sz w:val="24"/>
          <w:szCs w:val="24"/>
          <w:lang w:val="ru-RU"/>
        </w:rPr>
        <w:t xml:space="preserve"> („Службени гласник РС”, број 99/09</w:t>
      </w:r>
      <w:r>
        <w:rPr>
          <w:rFonts w:ascii="Times New Roman" w:hAnsi="Times New Roman"/>
          <w:sz w:val="24"/>
          <w:szCs w:val="24"/>
          <w:lang w:val="sr-Latn-RS"/>
        </w:rPr>
        <w:t>,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Latn-RS"/>
        </w:rPr>
        <w:t>6/14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5D2CCF" w:rsidRDefault="005D2CCF" w:rsidP="005D2CCF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1ECA" w:rsidRPr="00491ECA" w:rsidRDefault="00491ECA" w:rsidP="00491ECA">
      <w:pPr>
        <w:spacing w:after="0" w:line="240" w:lineRule="auto"/>
      </w:pPr>
    </w:p>
    <w:p w:rsidR="00491ECA" w:rsidRPr="00491ECA" w:rsidRDefault="00491ECA" w:rsidP="00491ECA">
      <w:pPr>
        <w:spacing w:after="0" w:line="240" w:lineRule="auto"/>
        <w:rPr>
          <w:rFonts w:ascii="Times New Roman" w:hAnsi="Times New Roman"/>
          <w:lang w:val="sr-Cyrl-CS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491ECA" w:rsidRPr="00491ECA" w:rsidTr="0046078B"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  <w:r w:rsidRPr="00491ECA">
              <w:rPr>
                <w:b/>
                <w:lang w:val="ru-RU"/>
              </w:rPr>
              <w:t>Подносилац захтева</w:t>
            </w:r>
            <w:r w:rsidRPr="00491ECA">
              <w:rPr>
                <w:lang w:val="ru-RU"/>
              </w:rPr>
              <w:t>: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  <w:tr w:rsidR="00491ECA" w:rsidRPr="00491ECA" w:rsidTr="0046078B">
        <w:trPr>
          <w:trHeight w:val="896"/>
        </w:trPr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b/>
              </w:rPr>
            </w:pPr>
            <w:r w:rsidRPr="00491ECA">
              <w:rPr>
                <w:b/>
                <w:lang w:val="ru-RU"/>
              </w:rPr>
              <w:t xml:space="preserve">Адреса и телефон; одговорно лице  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  <w:tr w:rsidR="00491ECA" w:rsidRPr="00491ECA" w:rsidTr="0046078B">
        <w:trPr>
          <w:trHeight w:val="1079"/>
        </w:trPr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b/>
                <w:lang w:val="ru-RU"/>
              </w:rPr>
            </w:pPr>
            <w:r w:rsidRPr="00491ECA">
              <w:rPr>
                <w:b/>
                <w:lang w:val="ru-RU"/>
              </w:rPr>
              <w:t>Латински и народни назив врсте: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  <w:tr w:rsidR="00491ECA" w:rsidRPr="00491ECA" w:rsidTr="0046078B">
        <w:trPr>
          <w:trHeight w:val="1088"/>
        </w:trPr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b/>
                <w:lang w:val="ru-RU"/>
              </w:rPr>
            </w:pPr>
            <w:r w:rsidRPr="00491ECA">
              <w:rPr>
                <w:b/>
                <w:lang w:val="ru-RU"/>
              </w:rPr>
              <w:t>Количина, стање врсте</w:t>
            </w:r>
            <w:r>
              <w:rPr>
                <w:b/>
                <w:lang w:val="ru-RU"/>
              </w:rPr>
              <w:t>, земља у коју се увози-извози</w:t>
            </w:r>
            <w:r w:rsidRPr="00491ECA">
              <w:rPr>
                <w:b/>
              </w:rPr>
              <w:t xml:space="preserve"> </w:t>
            </w:r>
            <w:r w:rsidRPr="00491ECA">
              <w:rPr>
                <w:b/>
                <w:lang w:val="ru-RU"/>
              </w:rPr>
              <w:t>: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  <w:tr w:rsidR="00491ECA" w:rsidRPr="00491ECA" w:rsidTr="0046078B">
        <w:trPr>
          <w:trHeight w:val="702"/>
        </w:trPr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b/>
                <w:lang w:val="ru-RU"/>
              </w:rPr>
            </w:pPr>
            <w:r w:rsidRPr="00491ECA">
              <w:rPr>
                <w:b/>
                <w:lang w:val="ru-RU"/>
              </w:rPr>
              <w:t>Назив пројекта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  <w:tr w:rsidR="00491ECA" w:rsidRPr="00491ECA" w:rsidTr="0046078B"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b/>
                <w:lang w:val="ru-RU"/>
              </w:rPr>
            </w:pPr>
            <w:r w:rsidRPr="00491ECA">
              <w:rPr>
                <w:b/>
                <w:lang w:val="ru-RU"/>
              </w:rPr>
              <w:t>Име руководиоца пројекта</w:t>
            </w:r>
          </w:p>
        </w:tc>
        <w:tc>
          <w:tcPr>
            <w:tcW w:w="4428" w:type="dxa"/>
          </w:tcPr>
          <w:p w:rsidR="00491ECA" w:rsidRPr="00491ECA" w:rsidRDefault="00491ECA" w:rsidP="00491ECA">
            <w:pPr>
              <w:spacing w:after="0" w:line="240" w:lineRule="auto"/>
              <w:rPr>
                <w:lang w:val="ru-RU"/>
              </w:rPr>
            </w:pPr>
          </w:p>
        </w:tc>
      </w:tr>
    </w:tbl>
    <w:p w:rsidR="00491ECA" w:rsidRPr="00491ECA" w:rsidRDefault="00491ECA" w:rsidP="00491ECA">
      <w:pPr>
        <w:spacing w:after="0" w:line="240" w:lineRule="auto"/>
        <w:rPr>
          <w:rFonts w:ascii="Times New Roman" w:hAnsi="Times New Roman"/>
          <w:b/>
          <w:lang w:val="ru-RU"/>
        </w:rPr>
      </w:pPr>
    </w:p>
    <w:p w:rsidR="00491ECA" w:rsidRPr="00491ECA" w:rsidRDefault="00491ECA" w:rsidP="00491ECA">
      <w:pPr>
        <w:spacing w:after="0" w:line="240" w:lineRule="auto"/>
      </w:pPr>
    </w:p>
    <w:p w:rsidR="00491ECA" w:rsidRPr="00491ECA" w:rsidRDefault="00491ECA" w:rsidP="00491ECA">
      <w:pPr>
        <w:spacing w:after="0" w:line="240" w:lineRule="auto"/>
      </w:pPr>
    </w:p>
    <w:p w:rsidR="00491ECA" w:rsidRPr="00491ECA" w:rsidRDefault="00491ECA" w:rsidP="00491ECA">
      <w:pPr>
        <w:spacing w:after="0" w:line="240" w:lineRule="auto"/>
      </w:pPr>
    </w:p>
    <w:p w:rsidR="00502317" w:rsidRDefault="00502317"/>
    <w:sectPr w:rsidR="00502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51E96"/>
    <w:multiLevelType w:val="hybridMultilevel"/>
    <w:tmpl w:val="6D4A1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6E"/>
    <w:rsid w:val="0036547D"/>
    <w:rsid w:val="00491ECA"/>
    <w:rsid w:val="00502317"/>
    <w:rsid w:val="005D2CCF"/>
    <w:rsid w:val="009517F3"/>
    <w:rsid w:val="00B153B3"/>
    <w:rsid w:val="00B8506E"/>
    <w:rsid w:val="00E1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EC278A-5908-4679-84CC-6AA36FCD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06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06E"/>
    <w:pPr>
      <w:ind w:left="720"/>
      <w:contextualSpacing/>
    </w:pPr>
  </w:style>
  <w:style w:type="table" w:styleId="TableGrid">
    <w:name w:val="Table Grid"/>
    <w:basedOn w:val="TableNormal"/>
    <w:rsid w:val="00491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2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Jovanovic</dc:creator>
  <cp:lastModifiedBy>Ljiljana Jovanovic</cp:lastModifiedBy>
  <cp:revision>6</cp:revision>
  <dcterms:created xsi:type="dcterms:W3CDTF">2014-10-21T06:39:00Z</dcterms:created>
  <dcterms:modified xsi:type="dcterms:W3CDTF">2021-02-25T08:10:00Z</dcterms:modified>
</cp:coreProperties>
</file>